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42" w:rsidRPr="00A73B42" w:rsidRDefault="00707746" w:rsidP="00AB334A">
      <w:pPr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Прилог</w:t>
      </w:r>
      <w:r w:rsidR="00A73B42" w:rsidRPr="00A73B42">
        <w:rPr>
          <w:rFonts w:ascii="Verdana" w:hAnsi="Verdana"/>
          <w:sz w:val="24"/>
          <w:szCs w:val="24"/>
        </w:rPr>
        <w:t xml:space="preserve"> 4</w:t>
      </w:r>
    </w:p>
    <w:p w:rsidR="00AB334A" w:rsidRPr="00AB334A" w:rsidRDefault="00707746" w:rsidP="00AB334A">
      <w:pPr>
        <w:spacing w:before="100" w:beforeAutospacing="1" w:after="100" w:afterAutospacing="1"/>
        <w:jc w:val="both"/>
        <w:rPr>
          <w:rFonts w:ascii="Verdana" w:hAnsi="Verdana" w:cs="Times New Roman"/>
          <w:b/>
          <w:bCs/>
          <w:sz w:val="24"/>
          <w:szCs w:val="24"/>
          <w:lang w:val="bs-Latn-BA"/>
        </w:rPr>
      </w:pPr>
      <w:r>
        <w:rPr>
          <w:rFonts w:ascii="Verdana" w:hAnsi="Verdana"/>
          <w:b/>
          <w:sz w:val="24"/>
          <w:szCs w:val="24"/>
        </w:rPr>
        <w:t>Назив</w:t>
      </w:r>
      <w:r w:rsidR="00A73B4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административног</w:t>
      </w:r>
      <w:r w:rsidR="00A73B42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поступка</w:t>
      </w:r>
      <w:r w:rsidR="00AB334A" w:rsidRPr="00AB334A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>Издавање</w:t>
      </w:r>
      <w:r w:rsidR="00AB334A" w:rsidRPr="00AB334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Увјерења</w:t>
      </w:r>
      <w:r w:rsidR="00AB334A" w:rsidRPr="00AB334A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о</w:t>
      </w:r>
      <w:r w:rsidR="00AB334A" w:rsidRPr="00AB334A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крајњем</w:t>
      </w:r>
      <w:r w:rsidR="00DA4355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кориснику</w:t>
      </w:r>
      <w:r w:rsidR="00DA4355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и</w:t>
      </w:r>
      <w:r w:rsidR="00DA4355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Међународног</w:t>
      </w:r>
      <w:r w:rsidR="00DA4355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увозног</w:t>
      </w:r>
      <w:r w:rsidR="00AB334A" w:rsidRPr="00AB334A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  <w:lang w:val="bs-Latn-BA"/>
        </w:rPr>
        <w:t>цертификата</w:t>
      </w:r>
      <w:r w:rsidR="00AB334A" w:rsidRPr="00AB334A">
        <w:rPr>
          <w:rFonts w:ascii="Verdana" w:hAnsi="Verdana"/>
          <w:b/>
        </w:rPr>
        <w:t xml:space="preserve"> </w:t>
      </w:r>
    </w:p>
    <w:p w:rsidR="00AB334A" w:rsidRPr="00AB334A" w:rsidRDefault="00AB334A" w:rsidP="00AB334A">
      <w:pPr>
        <w:spacing w:after="200" w:line="276" w:lineRule="auto"/>
        <w:suppressOverlap/>
        <w:jc w:val="both"/>
        <w:rPr>
          <w:rFonts w:ascii="Verdana" w:hAnsi="Verdan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7937"/>
      </w:tblGrid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Већа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организациона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јединица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707746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Сектор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за</w:t>
            </w:r>
            <w:r w:rsidR="00AB334A">
              <w:rPr>
                <w:rStyle w:val="regform1"/>
              </w:rPr>
              <w:t xml:space="preserve"> </w:t>
            </w:r>
            <w:r w:rsidR="00294C2C">
              <w:rPr>
                <w:rStyle w:val="regform1"/>
              </w:rPr>
              <w:t>спољнотрговинску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политику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и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страна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улагања</w:t>
            </w:r>
            <w:r w:rsidR="00AB334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Мања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организациона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јединица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707746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Одсијек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за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контролу</w:t>
            </w:r>
            <w:r w:rsidR="00AB334A">
              <w:rPr>
                <w:rStyle w:val="regform1"/>
              </w:rPr>
              <w:t xml:space="preserve"> </w:t>
            </w:r>
            <w:r w:rsidR="00294C2C">
              <w:rPr>
                <w:rStyle w:val="regform1"/>
              </w:rPr>
              <w:t>спољнотрговинског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промета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стратешких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роба</w:t>
            </w:r>
            <w:r w:rsidR="00AB334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Дјелатност</w:t>
            </w:r>
            <w:r w:rsidR="00294C2C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sr-Cyrl-BA"/>
              </w:rPr>
              <w:t xml:space="preserve"> 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(</w:t>
            </w:r>
            <w:r w:rsidR="00294C2C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294C2C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  <w:lang w:val="sr-Cyrl-BA"/>
              </w:rPr>
              <w:t>Спољна</w:t>
            </w:r>
            <w:r w:rsidR="00AB334A">
              <w:rPr>
                <w:rStyle w:val="regform1"/>
              </w:rPr>
              <w:t xml:space="preserve"> </w:t>
            </w:r>
            <w:r w:rsidR="00707746">
              <w:rPr>
                <w:rStyle w:val="regform1"/>
              </w:rPr>
              <w:t>трговина</w:t>
            </w:r>
            <w:r w:rsidR="00AB334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Контакт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подаци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надлежног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службеника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1"/>
            </w:tblGrid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Style w:val="regform1"/>
                    </w:rPr>
                  </w:pPr>
                  <w:r>
                    <w:rPr>
                      <w:rStyle w:val="regform1"/>
                    </w:rPr>
                    <w:t>Белма</w:t>
                  </w:r>
                  <w:r w:rsidR="00AB334A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Салић</w:t>
                  </w:r>
                  <w:r w:rsidR="00AB334A">
                    <w:rPr>
                      <w:rStyle w:val="regform1"/>
                    </w:rPr>
                    <w:t xml:space="preserve">, </w:t>
                  </w:r>
                  <w:r>
                    <w:rPr>
                      <w:rStyle w:val="regform1"/>
                    </w:rPr>
                    <w:t>стручни</w:t>
                  </w:r>
                  <w:r w:rsidR="00AB334A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савјетник</w:t>
                  </w:r>
                </w:p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>Радомир</w:t>
                  </w:r>
                  <w:r w:rsidR="00AB334A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Стевановић</w:t>
                  </w:r>
                  <w:r w:rsidR="00AB334A">
                    <w:rPr>
                      <w:rStyle w:val="regform1"/>
                    </w:rPr>
                    <w:t xml:space="preserve">, </w:t>
                  </w:r>
                  <w:r>
                    <w:rPr>
                      <w:rStyle w:val="regform1"/>
                    </w:rPr>
                    <w:t>стручни</w:t>
                  </w:r>
                  <w:r w:rsidR="00AB334A">
                    <w:rPr>
                      <w:rStyle w:val="regform1"/>
                    </w:rPr>
                    <w:t xml:space="preserve"> </w:t>
                  </w:r>
                  <w:r>
                    <w:rPr>
                      <w:rStyle w:val="regform1"/>
                    </w:rPr>
                    <w:t>савјетник</w:t>
                  </w:r>
                </w:p>
              </w:tc>
            </w:tr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Тел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 w:rsidR="00AB334A">
                    <w:rPr>
                      <w:rStyle w:val="regform1"/>
                    </w:rPr>
                    <w:t>033/223-180</w:t>
                  </w:r>
                </w:p>
              </w:tc>
            </w:tr>
            <w:tr w:rsidR="00AB334A" w:rsidTr="001F3F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4C2C" w:rsidRDefault="00294C2C" w:rsidP="00294C2C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E-mail: </w:t>
                  </w:r>
                  <w:hyperlink r:id="rId7" w:history="1">
                    <w:r w:rsidRPr="00800AE2"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belma.salic@mvteo.gov.ba</w:t>
                    </w:r>
                  </w:hyperlink>
                </w:p>
                <w:p w:rsidR="00AB334A" w:rsidRDefault="00294C2C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radomir.stevanovic@</w:t>
                  </w:r>
                  <w:r>
                    <w:t xml:space="preserve"> </w:t>
                  </w:r>
                  <w:r w:rsidRPr="00E674C6">
                    <w:rPr>
                      <w:rFonts w:ascii="Verdana" w:hAnsi="Verdana"/>
                      <w:sz w:val="15"/>
                      <w:szCs w:val="15"/>
                    </w:rPr>
                    <w:t>mvteo.gov.ba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Сврха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административног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поступка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Pr="00631AC6" w:rsidRDefault="00707746" w:rsidP="001F3F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regform1"/>
              </w:rPr>
              <w:t>У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сврху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потрвђивања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крајњег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корисника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робе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уз</w:t>
            </w:r>
            <w:r w:rsidR="00AB334A">
              <w:rPr>
                <w:rStyle w:val="regform1"/>
              </w:rPr>
              <w:t xml:space="preserve"> </w:t>
            </w:r>
            <w:r>
              <w:rPr>
                <w:rStyle w:val="regform1"/>
              </w:rPr>
              <w:t>захтјева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Правни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основ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административног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поступка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707746" w:rsidP="001F3F28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Закон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контроли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 w:rsidR="00294C2C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спољнотрговинског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промета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оружја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војне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опреме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робе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посебне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намјене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("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Службени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гласник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БиХ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",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бр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. 53/16)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</w:p>
          <w:p w:rsidR="00AB334A" w:rsidRPr="00E7343B" w:rsidRDefault="00707746" w:rsidP="001F3F28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Упутство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условима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поступку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за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издавање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исправа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у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 w:rsidR="00294C2C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спољнотрговинском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промету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оружја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војне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опреме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и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робе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посебне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намјене</w:t>
            </w:r>
            <w:r w:rsidR="00AB334A"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("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Службени</w:t>
            </w:r>
            <w:r w:rsidR="00AB334A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гласник</w:t>
            </w:r>
            <w:r w:rsidR="00AB334A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БиХ</w:t>
            </w:r>
            <w:r w:rsidR="00AB334A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", 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бр</w:t>
            </w:r>
            <w:r w:rsidR="00AB334A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. 69/17).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Такса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/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накнада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коју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је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потребно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уплатити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1250"/>
              <w:gridCol w:w="4702"/>
              <w:gridCol w:w="774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Назив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таксе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/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накнаде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Износ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таксе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/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накнаде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КМ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Број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рачуна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за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уплату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Позив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број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Та</w:t>
                  </w:r>
                  <w:r w:rsidR="00294C2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кса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виших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органа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власти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905DCB" w:rsidRDefault="00707746" w:rsidP="001F3F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корист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ЈРТ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ТРЕЗОР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БиХ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ДЕПОЗИТНИ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РАЧУН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</w:p>
                <w:p w:rsidR="00294C2C" w:rsidRPr="00905DCB" w:rsidRDefault="00294C2C" w:rsidP="00294C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294C2C" w:rsidRDefault="00294C2C" w:rsidP="00294C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294C2C" w:rsidRPr="00905DCB" w:rsidRDefault="00294C2C" w:rsidP="00294C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294C2C" w:rsidRPr="00905DCB" w:rsidRDefault="00294C2C" w:rsidP="00294C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врста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прихода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722101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Буџетска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организација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0801999 </w:t>
                  </w:r>
                  <w:r w:rsidR="00294C2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ина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уписати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број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матичне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294C2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ине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сједишта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подносиоца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захтјева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фирме</w:t>
                  </w:r>
                  <w:r w:rsidR="00AB334A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Та</w:t>
                  </w:r>
                  <w:r w:rsidR="00294C2C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кс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а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виших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органа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власти</w:t>
                  </w:r>
                  <w:r w:rsidR="00AB334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631AC6" w:rsidRDefault="00707746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корист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ЈРТ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ТРЕЗОР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БиХ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ДЕПОЗИТНИ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РАЧУН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  <w:p w:rsidR="00294C2C" w:rsidRPr="00631AC6" w:rsidRDefault="00294C2C" w:rsidP="00294C2C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294C2C" w:rsidRPr="00631AC6" w:rsidRDefault="00294C2C" w:rsidP="00294C2C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294C2C" w:rsidRPr="00631AC6" w:rsidRDefault="00294C2C" w:rsidP="00294C2C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294C2C" w:rsidRPr="00631AC6" w:rsidRDefault="00294C2C" w:rsidP="00294C2C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Luka) </w:t>
                  </w:r>
                </w:p>
                <w:p w:rsidR="00AB334A" w:rsidRDefault="00707746" w:rsidP="001F3F28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врста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прихода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722103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Буџетска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организација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0801999 </w:t>
                  </w:r>
                  <w:r w:rsidR="00294C2C">
                    <w:rPr>
                      <w:rFonts w:ascii="Verdana" w:hAnsi="Verdana"/>
                      <w:sz w:val="15"/>
                      <w:szCs w:val="15"/>
                    </w:rPr>
                    <w:t>Општ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ина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: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уписати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матичне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294C2C">
                    <w:rPr>
                      <w:rFonts w:ascii="Verdana" w:hAnsi="Verdana"/>
                      <w:sz w:val="15"/>
                      <w:szCs w:val="15"/>
                    </w:rPr>
                    <w:t>општ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ине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сједишта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(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фирме</w:t>
                  </w:r>
                  <w:r w:rsidR="00AB334A" w:rsidRPr="00631AC6"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Потребне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информације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при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предавању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6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Информација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Предмет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355669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правног</w:t>
                  </w:r>
                  <w:r w:rsidR="00355669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лица</w:t>
                  </w:r>
                  <w:r w:rsidR="00355669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Улица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Одговорно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лице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(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име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презиме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,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функција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>)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телефона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Број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факса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67317D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 </w:t>
                  </w:r>
                  <w:r w:rsidR="00707746">
                    <w:rPr>
                      <w:rFonts w:ascii="Verdana" w:hAnsi="Verdana"/>
                      <w:sz w:val="15"/>
                      <w:szCs w:val="15"/>
                    </w:rPr>
                    <w:t>подносиоца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707746"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Извозника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Увозника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Назив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компаније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Крајњег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Крајња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употреба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услуге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Одговорно</w:t>
                  </w:r>
                  <w:r w:rsidR="00AB334A" w:rsidRPr="00734678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лице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крајњег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Опис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робе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Број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из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контролне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листе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Тарифна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ознака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Количина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Вриједност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Напомена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67317D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Овлашћ</w:t>
                  </w:r>
                  <w:r w:rsidR="00707746">
                    <w:rPr>
                      <w:rFonts w:ascii="Verdana" w:hAnsi="Verdana"/>
                      <w:sz w:val="15"/>
                      <w:szCs w:val="15"/>
                    </w:rPr>
                    <w:t>ено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707746">
                    <w:rPr>
                      <w:rFonts w:ascii="Verdana" w:hAnsi="Verdana"/>
                      <w:sz w:val="15"/>
                      <w:szCs w:val="15"/>
                    </w:rPr>
                    <w:t>лице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Потпис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Печат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Документација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3"/>
              <w:gridCol w:w="1373"/>
              <w:gridCol w:w="958"/>
              <w:gridCol w:w="897"/>
            </w:tblGrid>
            <w:tr w:rsidR="00AB334A" w:rsidTr="001F3F2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Назив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институције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која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издаје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Форма</w:t>
                  </w:r>
                  <w:r w:rsidR="00AB334A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доставе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B334A" w:rsidRDefault="00707746" w:rsidP="001F3F28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Коментар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355669" w:rsidRDefault="00707746" w:rsidP="00355669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Изјаву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крајњег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корисника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крајњој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употреби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робе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којој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наводи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роба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захтјева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неће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користити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сврхе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истраживања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производње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услуга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руковања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транспорта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детекције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или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складиштења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нуклеарног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хемијског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биолошког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оружја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или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као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средства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њиховог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преноса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која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треба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садржи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податке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роби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(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наименовање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количина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вриједност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контролни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број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контролне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листе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припадајућу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тарифну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ознаку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важеће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Царинске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тарифе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БиХ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),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тим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изјава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крајњег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корисника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мора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бити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овјерена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потписана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од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стране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одговорног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лица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крајњег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корисника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Крајњи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корисник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707746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Документе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којима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наводе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особине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или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техничке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карактеристике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робе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707746" w:rsidP="00AB334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Подносилац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</w:p>
                <w:p w:rsidR="00AB334A" w:rsidRDefault="00707746" w:rsidP="00AB334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Произвођач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овјерена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копија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707746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Предрачун</w:t>
                  </w:r>
                  <w:r w:rsidR="00AB334A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за</w:t>
                  </w:r>
                  <w:r w:rsidR="00AB334A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промет</w:t>
                  </w:r>
                  <w:r w:rsidR="00AB334A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предметне</w:t>
                  </w:r>
                  <w:r w:rsidR="00AB334A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робе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Pr="00343D6B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Подносилац</w:t>
                  </w:r>
                  <w:r w:rsidR="00AB334A" w:rsidRPr="00343D6B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захтјева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  <w:r w:rsidR="00AB334A" w:rsidRPr="00343D6B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или</w:t>
                  </w:r>
                  <w:r w:rsidR="00AB334A" w:rsidRPr="00343D6B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Овјерена</w:t>
                  </w:r>
                  <w:r w:rsidR="00AB334A" w:rsidRPr="00343D6B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копија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Документ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ентитетског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министарства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или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органа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Брчко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67317D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истрикта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БиХ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надлежног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за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област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намјенске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индустрије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или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надлежног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органа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Министарства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унутрашњих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послова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којим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одобрава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увоз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наводи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сврха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увоза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роба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>Заједничке</w:t>
                  </w:r>
                  <w:r w:rsidR="00AB334A" w:rsidRPr="00343D6B"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>листе</w:t>
                  </w:r>
                  <w:r w:rsidR="00AB334A" w:rsidRPr="00343D6B"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>оружја</w:t>
                  </w:r>
                  <w:r w:rsidR="00AB334A" w:rsidRPr="00343D6B"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>и</w:t>
                  </w:r>
                  <w:r w:rsidR="00AB334A" w:rsidRPr="00343D6B"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>војне</w:t>
                  </w:r>
                  <w:r w:rsidR="00AB334A" w:rsidRPr="00343D6B"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bCs/>
                      <w:sz w:val="16"/>
                      <w:szCs w:val="16"/>
                      <w:lang w:val="sr-Latn-RS"/>
                    </w:rPr>
                    <w:t>опреме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уколико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је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ентитетским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или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кантоналним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прописима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поступак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увоза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тих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роба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условљен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издавањем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посебног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одобрења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с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тим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за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правна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лица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регистр</w:t>
                  </w:r>
                  <w:r w:rsidR="0067317D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>ована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за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производњу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ремонт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наоружања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војне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опреме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овај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документ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издаје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Министарство</w:t>
                  </w:r>
                  <w:r w:rsidR="00AB334A" w:rsidRPr="00343D6B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;</w:t>
                  </w:r>
                </w:p>
                <w:p w:rsidR="00AB334A" w:rsidRPr="00231E7D" w:rsidRDefault="00AB334A" w:rsidP="001F3F28">
                  <w:pPr>
                    <w:pStyle w:val="NoSpacing"/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Надлежно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Министарство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Оригинал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B334A" w:rsidTr="001F3F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Pr="003D7AE7" w:rsidRDefault="00707746" w:rsidP="001F3F28">
                  <w:pPr>
                    <w:spacing w:after="0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lastRenderedPageBreak/>
                    <w:t>Доказ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уплаћеној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административној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такси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од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5.00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КМ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за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подношење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захтјева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15.00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КМ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за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издавање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дозволе</w:t>
                  </w:r>
                  <w:r w:rsidR="00AB334A"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пошта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банка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707746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Овјерена</w:t>
                  </w:r>
                  <w:r w:rsidR="00AB334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копија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334A" w:rsidRDefault="00AB334A" w:rsidP="001F3F28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>Рок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рјешавање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потпуног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предмета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дани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 xml:space="preserve">15 </w:t>
            </w:r>
            <w:r w:rsidR="00707746">
              <w:rPr>
                <w:rStyle w:val="regform1"/>
              </w:rPr>
              <w:t>дана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Обавјештење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707746" w:rsidP="00616CBF">
            <w:pPr>
              <w:jc w:val="both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Умјесто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увјерења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крајњем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кориснику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Министарство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може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на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увозника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или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крајњег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корисника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оружја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и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војне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опреме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издати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међународни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увозни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u w:val="single"/>
              </w:rPr>
              <w:t>цертификат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уколико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извозник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захтијева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достављање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међународног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увозног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цертификата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као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документа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крајњем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кориснику</w:t>
            </w:r>
            <w:r w:rsidR="00616CBF" w:rsidRPr="00616CBF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.</w:t>
            </w:r>
          </w:p>
        </w:tc>
      </w:tr>
      <w:tr w:rsidR="00AB334A" w:rsidTr="001F3F28">
        <w:tc>
          <w:tcPr>
            <w:tcW w:w="0" w:type="auto"/>
            <w:shd w:val="clear" w:color="auto" w:fill="F5F5F5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Вријеме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важења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одлуке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по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захтјеву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дани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B334A" w:rsidRDefault="00AB334A" w:rsidP="001F3F28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 </w:t>
            </w:r>
            <w:r w:rsidR="00707746">
              <w:rPr>
                <w:rFonts w:ascii="Verdana" w:hAnsi="Verdana"/>
                <w:sz w:val="15"/>
                <w:szCs w:val="15"/>
              </w:rPr>
              <w:t>мјесеци</w:t>
            </w:r>
          </w:p>
        </w:tc>
      </w:tr>
      <w:tr w:rsidR="00AB334A" w:rsidTr="001F3F28">
        <w:tc>
          <w:tcPr>
            <w:tcW w:w="0" w:type="auto"/>
            <w:shd w:val="clear" w:color="auto" w:fill="FFFFFF"/>
            <w:hideMark/>
          </w:tcPr>
          <w:p w:rsidR="00AB334A" w:rsidRDefault="00707746" w:rsidP="001F3F28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Преузимање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обрасца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захтјева</w:t>
            </w:r>
            <w:r w:rsidR="00AB334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334A" w:rsidRDefault="00893421" w:rsidP="001F3F28">
            <w:pPr>
              <w:rPr>
                <w:rFonts w:ascii="Verdana" w:hAnsi="Verdana"/>
                <w:sz w:val="15"/>
                <w:szCs w:val="15"/>
              </w:rPr>
            </w:pPr>
            <w:hyperlink r:id="rId8" w:history="1">
              <w:r w:rsidR="00707746">
                <w:rPr>
                  <w:rStyle w:val="Hyperlink"/>
                  <w:rFonts w:ascii="Verdana" w:hAnsi="Verdana"/>
                  <w:sz w:val="15"/>
                  <w:szCs w:val="15"/>
                </w:rPr>
                <w:t>Преузимање</w:t>
              </w:r>
              <w:r w:rsidR="00AB334A"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r w:rsidR="00707746">
                <w:rPr>
                  <w:rStyle w:val="Hyperlink"/>
                  <w:rFonts w:ascii="Verdana" w:hAnsi="Verdana"/>
                  <w:sz w:val="15"/>
                  <w:szCs w:val="15"/>
                </w:rPr>
                <w:t>обрасца</w:t>
              </w:r>
              <w:r w:rsidR="00AB334A">
                <w:rPr>
                  <w:rStyle w:val="Hyperlink"/>
                  <w:rFonts w:ascii="Verdana" w:hAnsi="Verdana"/>
                  <w:sz w:val="15"/>
                  <w:szCs w:val="15"/>
                </w:rPr>
                <w:t xml:space="preserve"> </w:t>
              </w:r>
              <w:r w:rsidR="00707746">
                <w:rPr>
                  <w:rStyle w:val="Hyperlink"/>
                  <w:rFonts w:ascii="Verdana" w:hAnsi="Verdana"/>
                  <w:sz w:val="15"/>
                  <w:szCs w:val="15"/>
                </w:rPr>
                <w:t>захтјева</w:t>
              </w:r>
            </w:hyperlink>
            <w:r w:rsidR="00AB334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AB334A" w:rsidRDefault="00AB334A" w:rsidP="00AB334A">
      <w:pPr>
        <w:rPr>
          <w:rFonts w:ascii="Verdana" w:hAnsi="Verdana"/>
          <w:sz w:val="15"/>
          <w:szCs w:val="15"/>
        </w:rPr>
      </w:pPr>
    </w:p>
    <w:p w:rsidR="00AB334A" w:rsidRDefault="00AB334A" w:rsidP="00AB334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6B4A7A" w:rsidRDefault="006B4A7A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823400" w:rsidRDefault="00823400"/>
    <w:p w:rsidR="00355669" w:rsidRDefault="00355669"/>
    <w:p w:rsidR="00823400" w:rsidRDefault="00823400"/>
    <w:p w:rsidR="00823400" w:rsidRDefault="00823400" w:rsidP="00823400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23400" w:rsidSect="00A73B42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21" w:rsidRDefault="00893421" w:rsidP="00707746">
      <w:pPr>
        <w:spacing w:after="0" w:line="240" w:lineRule="auto"/>
      </w:pPr>
      <w:r>
        <w:separator/>
      </w:r>
    </w:p>
  </w:endnote>
  <w:endnote w:type="continuationSeparator" w:id="0">
    <w:p w:rsidR="00893421" w:rsidRDefault="00893421" w:rsidP="0070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21" w:rsidRDefault="00893421" w:rsidP="00707746">
      <w:pPr>
        <w:spacing w:after="0" w:line="240" w:lineRule="auto"/>
      </w:pPr>
      <w:r>
        <w:separator/>
      </w:r>
    </w:p>
  </w:footnote>
  <w:footnote w:type="continuationSeparator" w:id="0">
    <w:p w:rsidR="00893421" w:rsidRDefault="00893421" w:rsidP="0070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A"/>
    <w:rsid w:val="00130E14"/>
    <w:rsid w:val="001F29AE"/>
    <w:rsid w:val="00294C2C"/>
    <w:rsid w:val="00322A5A"/>
    <w:rsid w:val="00350B3D"/>
    <w:rsid w:val="00355669"/>
    <w:rsid w:val="00616CBF"/>
    <w:rsid w:val="0067317D"/>
    <w:rsid w:val="006B4A7A"/>
    <w:rsid w:val="00707746"/>
    <w:rsid w:val="007646CC"/>
    <w:rsid w:val="007740BC"/>
    <w:rsid w:val="007F2F80"/>
    <w:rsid w:val="00823400"/>
    <w:rsid w:val="00893421"/>
    <w:rsid w:val="00A73B42"/>
    <w:rsid w:val="00AB334A"/>
    <w:rsid w:val="00AE3717"/>
    <w:rsid w:val="00B31777"/>
    <w:rsid w:val="00C47810"/>
    <w:rsid w:val="00DA4355"/>
    <w:rsid w:val="00E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86591-837F-4545-AB18-1672335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4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34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B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B334A"/>
  </w:style>
  <w:style w:type="character" w:customStyle="1" w:styleId="regform1">
    <w:name w:val="regform1"/>
    <w:basedOn w:val="DefaultParagraphFont"/>
    <w:rsid w:val="00AB334A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DA4355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42"/>
    <w:rPr>
      <w:rFonts w:ascii="Segoe UI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70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46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70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46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.mvteo.gov.ba/obrasci/MOFTER-STR-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ma.salic@mvteo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2017-11-21T12:56:00Z</cp:lastPrinted>
  <dcterms:created xsi:type="dcterms:W3CDTF">2018-04-16T12:28:00Z</dcterms:created>
  <dcterms:modified xsi:type="dcterms:W3CDTF">2018-04-16T14:25:00Z</dcterms:modified>
</cp:coreProperties>
</file>